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8C1FB0" w:rsidRDefault="0094436C" w:rsidP="008C1FB0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 xml:space="preserve">      </w:t>
      </w: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9532AA">
        <w:rPr>
          <w:sz w:val="28"/>
          <w:szCs w:val="28"/>
        </w:rPr>
        <w:t xml:space="preserve">Двадцать </w:t>
      </w:r>
      <w:r w:rsidR="00747866">
        <w:rPr>
          <w:sz w:val="28"/>
          <w:szCs w:val="28"/>
        </w:rPr>
        <w:t>дев</w:t>
      </w:r>
      <w:r w:rsidR="008C1FB0">
        <w:rPr>
          <w:sz w:val="28"/>
          <w:szCs w:val="28"/>
        </w:rPr>
        <w:t>я</w:t>
      </w:r>
      <w:r w:rsidR="00747866">
        <w:rPr>
          <w:sz w:val="28"/>
          <w:szCs w:val="28"/>
        </w:rPr>
        <w:t>тая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017015" w:rsidP="00787F74">
      <w:pPr>
        <w:rPr>
          <w:sz w:val="28"/>
          <w:szCs w:val="28"/>
        </w:rPr>
      </w:pPr>
      <w:r>
        <w:rPr>
          <w:sz w:val="28"/>
          <w:szCs w:val="28"/>
        </w:rPr>
        <w:t>От  2</w:t>
      </w:r>
      <w:r w:rsidR="00F06D54">
        <w:rPr>
          <w:sz w:val="28"/>
          <w:szCs w:val="28"/>
        </w:rPr>
        <w:t>9</w:t>
      </w:r>
      <w:r w:rsidR="005C57F0">
        <w:rPr>
          <w:sz w:val="28"/>
          <w:szCs w:val="28"/>
        </w:rPr>
        <w:t>.</w:t>
      </w:r>
      <w:r w:rsidR="00747866">
        <w:rPr>
          <w:sz w:val="28"/>
          <w:szCs w:val="28"/>
        </w:rPr>
        <w:t>01</w:t>
      </w:r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>2</w:t>
      </w:r>
      <w:r w:rsidR="00747866">
        <w:rPr>
          <w:sz w:val="28"/>
          <w:szCs w:val="28"/>
        </w:rPr>
        <w:t>9</w:t>
      </w:r>
      <w:r>
        <w:rPr>
          <w:sz w:val="28"/>
          <w:szCs w:val="28"/>
        </w:rPr>
        <w:t>/1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Козихинского сельсовета Ордынского района Новосибирской области от 25.12.2023г №28/1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следующие изменения:</w:t>
      </w:r>
    </w:p>
    <w:p w:rsidR="00296ED1" w:rsidRDefault="005E57E5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296ED1">
        <w:rPr>
          <w:sz w:val="28"/>
          <w:szCs w:val="28"/>
        </w:rPr>
        <w:t xml:space="preserve"> в статье 1:</w:t>
      </w:r>
    </w:p>
    <w:p w:rsidR="00416FBB" w:rsidRDefault="00416FBB" w:rsidP="00A70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части 1: </w:t>
      </w:r>
    </w:p>
    <w:p w:rsidR="00A70E06" w:rsidRPr="0063508E" w:rsidRDefault="00296ED1" w:rsidP="00A70E06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70E06">
        <w:rPr>
          <w:sz w:val="28"/>
          <w:szCs w:val="28"/>
        </w:rPr>
        <w:t>)</w:t>
      </w:r>
      <w:r w:rsidR="00416FBB">
        <w:rPr>
          <w:sz w:val="28"/>
          <w:szCs w:val="28"/>
        </w:rPr>
        <w:t xml:space="preserve"> в</w:t>
      </w:r>
      <w:r w:rsidR="00A70E06">
        <w:rPr>
          <w:sz w:val="28"/>
          <w:szCs w:val="28"/>
        </w:rPr>
        <w:t xml:space="preserve"> </w:t>
      </w:r>
      <w:r w:rsidR="00974E48">
        <w:rPr>
          <w:sz w:val="28"/>
          <w:szCs w:val="28"/>
        </w:rPr>
        <w:t>пункт</w:t>
      </w:r>
      <w:r w:rsidR="00416FBB">
        <w:rPr>
          <w:sz w:val="28"/>
          <w:szCs w:val="28"/>
        </w:rPr>
        <w:t>е</w:t>
      </w:r>
      <w:r w:rsidR="00974E48">
        <w:rPr>
          <w:sz w:val="28"/>
          <w:szCs w:val="28"/>
        </w:rPr>
        <w:t xml:space="preserve"> </w:t>
      </w:r>
      <w:r w:rsidR="00A70E06">
        <w:rPr>
          <w:sz w:val="28"/>
          <w:szCs w:val="28"/>
        </w:rPr>
        <w:t xml:space="preserve">1) изложить в следующей редакции: «прогнозируемый общий объем </w:t>
      </w:r>
      <w:r w:rsidR="00A70E06" w:rsidRPr="0063508E">
        <w:rPr>
          <w:sz w:val="28"/>
          <w:szCs w:val="28"/>
        </w:rPr>
        <w:t>доходов местного бюджета в сумме</w:t>
      </w:r>
      <w:r w:rsidR="00A70E06">
        <w:rPr>
          <w:sz w:val="28"/>
          <w:szCs w:val="28"/>
        </w:rPr>
        <w:t xml:space="preserve"> </w:t>
      </w:r>
      <w:r w:rsidR="00EF1783">
        <w:rPr>
          <w:sz w:val="28"/>
          <w:szCs w:val="28"/>
        </w:rPr>
        <w:t>6</w:t>
      </w:r>
      <w:r w:rsidR="00EF4406">
        <w:rPr>
          <w:sz w:val="28"/>
          <w:szCs w:val="28"/>
        </w:rPr>
        <w:t>857,2</w:t>
      </w:r>
      <w:r w:rsidR="00A70E06">
        <w:rPr>
          <w:sz w:val="28"/>
          <w:szCs w:val="28"/>
        </w:rPr>
        <w:t xml:space="preserve"> тыс.руб.,</w:t>
      </w:r>
      <w:r w:rsidR="00A70E06" w:rsidRPr="00A70E06">
        <w:rPr>
          <w:sz w:val="28"/>
          <w:szCs w:val="28"/>
        </w:rPr>
        <w:t xml:space="preserve"> </w:t>
      </w:r>
      <w:r w:rsidR="00A70E06" w:rsidRPr="0063508E">
        <w:rPr>
          <w:sz w:val="28"/>
          <w:szCs w:val="28"/>
        </w:rPr>
        <w:t>в том числе объем безвозмездных поступлений в сумме 3</w:t>
      </w:r>
      <w:r w:rsidR="00A70E06">
        <w:rPr>
          <w:sz w:val="28"/>
          <w:szCs w:val="28"/>
        </w:rPr>
        <w:t>130,8</w:t>
      </w:r>
      <w:r w:rsidR="00A70E06" w:rsidRPr="0063508E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3</w:t>
      </w:r>
      <w:r w:rsidR="00A70E06">
        <w:rPr>
          <w:sz w:val="28"/>
          <w:szCs w:val="28"/>
        </w:rPr>
        <w:t>130,8</w:t>
      </w:r>
      <w:r w:rsidR="00A70E06" w:rsidRPr="0063508E">
        <w:rPr>
          <w:sz w:val="28"/>
          <w:szCs w:val="28"/>
        </w:rPr>
        <w:t xml:space="preserve"> тыс. рублей</w:t>
      </w:r>
      <w:r w:rsidR="00A70E06">
        <w:rPr>
          <w:sz w:val="28"/>
          <w:szCs w:val="28"/>
        </w:rPr>
        <w:t>»</w:t>
      </w:r>
      <w:r w:rsidR="00A70E06" w:rsidRPr="0063508E">
        <w:rPr>
          <w:sz w:val="28"/>
          <w:szCs w:val="28"/>
        </w:rPr>
        <w:t>;</w:t>
      </w:r>
    </w:p>
    <w:p w:rsidR="00A70E06" w:rsidRPr="0063508E" w:rsidRDefault="00A70E06" w:rsidP="00A70E06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б) в пункте 2) цифры «6</w:t>
      </w:r>
      <w:r>
        <w:rPr>
          <w:sz w:val="28"/>
          <w:szCs w:val="28"/>
        </w:rPr>
        <w:t>690,8</w:t>
      </w:r>
      <w:r w:rsidR="0070460E">
        <w:rPr>
          <w:sz w:val="28"/>
          <w:szCs w:val="28"/>
        </w:rPr>
        <w:t>» заменить цифрами «7718,6</w:t>
      </w:r>
      <w:r w:rsidRPr="0063508E">
        <w:rPr>
          <w:sz w:val="28"/>
          <w:szCs w:val="28"/>
        </w:rPr>
        <w:t xml:space="preserve">»;  </w:t>
      </w:r>
    </w:p>
    <w:p w:rsidR="00A70E06" w:rsidRDefault="00A70E06" w:rsidP="00A70E06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в) в пункте 3) цифры «0,0» заменить цифрами «</w:t>
      </w:r>
      <w:r w:rsidR="00974E48">
        <w:rPr>
          <w:sz w:val="28"/>
          <w:szCs w:val="28"/>
        </w:rPr>
        <w:t>861,4</w:t>
      </w:r>
      <w:r w:rsidRPr="0063508E">
        <w:rPr>
          <w:sz w:val="28"/>
          <w:szCs w:val="28"/>
        </w:rPr>
        <w:t>»;</w:t>
      </w:r>
    </w:p>
    <w:p w:rsidR="00974E48" w:rsidRDefault="00974E48" w:rsidP="00A70E06">
      <w:pPr>
        <w:jc w:val="both"/>
        <w:rPr>
          <w:sz w:val="28"/>
          <w:szCs w:val="28"/>
        </w:rPr>
      </w:pPr>
      <w:r>
        <w:rPr>
          <w:sz w:val="28"/>
          <w:szCs w:val="28"/>
        </w:rPr>
        <w:t>1.1.2 в части 2:</w:t>
      </w:r>
    </w:p>
    <w:p w:rsidR="005E57E5" w:rsidRDefault="005E57E5" w:rsidP="005E57E5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974E48">
        <w:rPr>
          <w:sz w:val="28"/>
          <w:szCs w:val="28"/>
        </w:rPr>
        <w:t xml:space="preserve">  пункт </w:t>
      </w:r>
      <w:r w:rsidR="00003001">
        <w:rPr>
          <w:sz w:val="28"/>
          <w:szCs w:val="28"/>
        </w:rPr>
        <w:t>1)</w:t>
      </w:r>
      <w:r>
        <w:rPr>
          <w:sz w:val="28"/>
          <w:szCs w:val="28"/>
        </w:rPr>
        <w:t xml:space="preserve"> изложить в следующей редакции: «прогнозируемый общий объем </w:t>
      </w:r>
      <w:r w:rsidRPr="0063508E">
        <w:rPr>
          <w:sz w:val="28"/>
          <w:szCs w:val="28"/>
        </w:rPr>
        <w:t>доходов местного бюджета</w:t>
      </w:r>
      <w:r>
        <w:rPr>
          <w:sz w:val="28"/>
          <w:szCs w:val="28"/>
        </w:rPr>
        <w:t xml:space="preserve"> на 2025 г </w:t>
      </w:r>
      <w:r w:rsidRPr="0063508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5875,</w:t>
      </w:r>
      <w:r w:rsidR="00974E48">
        <w:rPr>
          <w:sz w:val="28"/>
          <w:szCs w:val="28"/>
        </w:rPr>
        <w:t>3</w:t>
      </w:r>
      <w:r w:rsidRPr="0063508E"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sz w:val="28"/>
          <w:szCs w:val="28"/>
        </w:rPr>
        <w:t>1908,</w:t>
      </w:r>
      <w:r w:rsidR="00974E48">
        <w:rPr>
          <w:sz w:val="28"/>
          <w:szCs w:val="28"/>
        </w:rPr>
        <w:t>1</w:t>
      </w:r>
      <w:r w:rsidRPr="0063508E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1908,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рублей, на 2026 г в сумме 6011,4 тыс.руб.,</w:t>
      </w:r>
      <w:r w:rsidRPr="005E57E5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в том числе объем безвозмездных поступлений в сумме </w:t>
      </w:r>
      <w:r>
        <w:rPr>
          <w:sz w:val="28"/>
          <w:szCs w:val="28"/>
        </w:rPr>
        <w:t>1993,4</w:t>
      </w:r>
      <w:r w:rsidRPr="0063508E">
        <w:rPr>
          <w:sz w:val="28"/>
          <w:szCs w:val="28"/>
        </w:rPr>
        <w:t xml:space="preserve"> тыс. рублей, из них объем межбюджетных трансфертов, получаемых из других </w:t>
      </w:r>
      <w:r w:rsidRPr="0063508E">
        <w:rPr>
          <w:sz w:val="28"/>
          <w:szCs w:val="28"/>
        </w:rPr>
        <w:lastRenderedPageBreak/>
        <w:t xml:space="preserve">бюджетов бюджетной системы Российской Федерации, в сумме </w:t>
      </w:r>
      <w:r>
        <w:rPr>
          <w:sz w:val="28"/>
          <w:szCs w:val="28"/>
        </w:rPr>
        <w:t>1993,4 тыс. рублей</w:t>
      </w:r>
      <w:r w:rsidR="0000300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03001" w:rsidRDefault="00003001" w:rsidP="005E57E5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</w:t>
      </w:r>
      <w:r w:rsidR="00974E48">
        <w:rPr>
          <w:sz w:val="28"/>
          <w:szCs w:val="28"/>
        </w:rPr>
        <w:t xml:space="preserve"> цифры «5691,6» заменить цифрами</w:t>
      </w:r>
      <w:r>
        <w:rPr>
          <w:sz w:val="28"/>
          <w:szCs w:val="28"/>
        </w:rPr>
        <w:t xml:space="preserve"> </w:t>
      </w:r>
      <w:r w:rsidR="00126339">
        <w:rPr>
          <w:sz w:val="28"/>
          <w:szCs w:val="28"/>
        </w:rPr>
        <w:t>5875,</w:t>
      </w:r>
      <w:r w:rsidR="00974E48">
        <w:rPr>
          <w:sz w:val="28"/>
          <w:szCs w:val="28"/>
        </w:rPr>
        <w:t>3</w:t>
      </w:r>
      <w:r>
        <w:rPr>
          <w:sz w:val="28"/>
          <w:szCs w:val="28"/>
        </w:rPr>
        <w:t xml:space="preserve"> тыс.</w:t>
      </w:r>
      <w:r w:rsidR="00974E48">
        <w:rPr>
          <w:sz w:val="28"/>
          <w:szCs w:val="28"/>
        </w:rPr>
        <w:t>руб., цифры «5810,3» заменить цифрами «</w:t>
      </w:r>
      <w:r w:rsidRPr="00EF7CCC">
        <w:rPr>
          <w:sz w:val="28"/>
          <w:szCs w:val="28"/>
        </w:rPr>
        <w:t>6011,</w:t>
      </w:r>
      <w:r w:rsidR="00D0422F">
        <w:rPr>
          <w:sz w:val="28"/>
          <w:szCs w:val="28"/>
        </w:rPr>
        <w:t>4</w:t>
      </w:r>
      <w:r>
        <w:rPr>
          <w:sz w:val="28"/>
          <w:szCs w:val="28"/>
        </w:rPr>
        <w:t>»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4E48">
        <w:rPr>
          <w:sz w:val="28"/>
          <w:szCs w:val="28"/>
        </w:rPr>
        <w:t>2</w:t>
      </w:r>
      <w:r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4E48">
        <w:rPr>
          <w:sz w:val="28"/>
          <w:szCs w:val="28"/>
        </w:rPr>
        <w:t>2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 группам и подгруппам видов расходов классификации 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(приложение № 1);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 классификации расходов 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63508E">
        <w:rPr>
          <w:sz w:val="28"/>
          <w:szCs w:val="28"/>
        </w:rPr>
        <w:t>.2. в части 2 утвердить приложение № 4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статье 7: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1.2.1. в части 1 цифры «</w:t>
      </w:r>
      <w:r w:rsidR="003D5852" w:rsidRPr="003D5852">
        <w:rPr>
          <w:sz w:val="28"/>
          <w:szCs w:val="28"/>
        </w:rPr>
        <w:t>940,1</w:t>
      </w:r>
      <w:r>
        <w:rPr>
          <w:sz w:val="28"/>
          <w:szCs w:val="28"/>
        </w:rPr>
        <w:t>» заменить цифрами «</w:t>
      </w:r>
      <w:r w:rsidR="003D5852">
        <w:rPr>
          <w:sz w:val="28"/>
          <w:szCs w:val="28"/>
        </w:rPr>
        <w:t>166</w:t>
      </w:r>
      <w:r w:rsidR="00974E48">
        <w:rPr>
          <w:sz w:val="28"/>
          <w:szCs w:val="28"/>
        </w:rPr>
        <w:t>5,0</w:t>
      </w:r>
      <w:r w:rsidRPr="003D5852">
        <w:rPr>
          <w:sz w:val="28"/>
          <w:szCs w:val="28"/>
        </w:rPr>
        <w:t>».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1.3 в статье 8 утвердить приложение №7 «Источники финанси</w:t>
      </w:r>
      <w:r w:rsidR="003D5852">
        <w:rPr>
          <w:sz w:val="28"/>
          <w:szCs w:val="28"/>
        </w:rPr>
        <w:t>рования местного бюджета на 2024</w:t>
      </w:r>
      <w:r>
        <w:rPr>
          <w:sz w:val="28"/>
          <w:szCs w:val="28"/>
        </w:rPr>
        <w:t xml:space="preserve"> год и плановый период 202</w:t>
      </w:r>
      <w:r w:rsidR="003D585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3D5852">
        <w:rPr>
          <w:sz w:val="28"/>
          <w:szCs w:val="28"/>
        </w:rPr>
        <w:t>6</w:t>
      </w:r>
      <w:r>
        <w:rPr>
          <w:sz w:val="28"/>
          <w:szCs w:val="28"/>
        </w:rPr>
        <w:t>годов» в прилагаемой редакции (приложение №4).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EC3050">
      <w:footerReference w:type="even" r:id="rId8"/>
      <w:footerReference w:type="default" r:id="rId9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C27" w:rsidRDefault="007B3C27">
      <w:r>
        <w:separator/>
      </w:r>
    </w:p>
  </w:endnote>
  <w:endnote w:type="continuationSeparator" w:id="1">
    <w:p w:rsidR="007B3C27" w:rsidRDefault="007B3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E302D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E302D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416FBB">
      <w:rPr>
        <w:rStyle w:val="af8"/>
        <w:noProof/>
      </w:rPr>
      <w:t>3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C27" w:rsidRDefault="007B3C27">
      <w:r>
        <w:separator/>
      </w:r>
    </w:p>
  </w:footnote>
  <w:footnote w:type="continuationSeparator" w:id="1">
    <w:p w:rsidR="007B3C27" w:rsidRDefault="007B3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6085"/>
    <w:rsid w:val="00047D98"/>
    <w:rsid w:val="00052C8B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5E96"/>
    <w:rsid w:val="00106213"/>
    <w:rsid w:val="00107339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5175B"/>
    <w:rsid w:val="002550DC"/>
    <w:rsid w:val="00265073"/>
    <w:rsid w:val="00271E59"/>
    <w:rsid w:val="00281B8B"/>
    <w:rsid w:val="00284617"/>
    <w:rsid w:val="0028520D"/>
    <w:rsid w:val="002857E8"/>
    <w:rsid w:val="002901B9"/>
    <w:rsid w:val="0029659F"/>
    <w:rsid w:val="00296ED1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6629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7F64"/>
    <w:rsid w:val="00386EEE"/>
    <w:rsid w:val="00396D9F"/>
    <w:rsid w:val="00397FE7"/>
    <w:rsid w:val="003A4118"/>
    <w:rsid w:val="003B04B8"/>
    <w:rsid w:val="003B0C09"/>
    <w:rsid w:val="003B3D1C"/>
    <w:rsid w:val="003B5E79"/>
    <w:rsid w:val="003C18EF"/>
    <w:rsid w:val="003C3896"/>
    <w:rsid w:val="003C71FD"/>
    <w:rsid w:val="003D2D5D"/>
    <w:rsid w:val="003D5852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6FBB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80AEB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7A5A"/>
    <w:rsid w:val="00757B2D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B3C27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7A68"/>
    <w:rsid w:val="00991700"/>
    <w:rsid w:val="00993FB2"/>
    <w:rsid w:val="00997368"/>
    <w:rsid w:val="009A3CDA"/>
    <w:rsid w:val="009A4314"/>
    <w:rsid w:val="009A6E82"/>
    <w:rsid w:val="009B0096"/>
    <w:rsid w:val="009B0F60"/>
    <w:rsid w:val="009B52F5"/>
    <w:rsid w:val="009B5598"/>
    <w:rsid w:val="009B5739"/>
    <w:rsid w:val="009B6438"/>
    <w:rsid w:val="009C5AF0"/>
    <w:rsid w:val="009D285A"/>
    <w:rsid w:val="009D36F3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82DF5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07776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35BF"/>
    <w:rsid w:val="00CA468C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156C"/>
    <w:rsid w:val="00D83A19"/>
    <w:rsid w:val="00D84EC6"/>
    <w:rsid w:val="00D8522A"/>
    <w:rsid w:val="00D91F7B"/>
    <w:rsid w:val="00D965D9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02D8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E272F"/>
    <w:rsid w:val="00EF1783"/>
    <w:rsid w:val="00EF40F8"/>
    <w:rsid w:val="00EF4406"/>
    <w:rsid w:val="00EF7CCC"/>
    <w:rsid w:val="00EF7EB7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311E"/>
    <w:rsid w:val="00FA72EA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722F-F934-4A93-B51A-E71A5852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20</cp:revision>
  <cp:lastPrinted>2022-11-14T08:30:00Z</cp:lastPrinted>
  <dcterms:created xsi:type="dcterms:W3CDTF">2024-01-22T16:04:00Z</dcterms:created>
  <dcterms:modified xsi:type="dcterms:W3CDTF">2024-06-10T02:53:00Z</dcterms:modified>
</cp:coreProperties>
</file>